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63" w:rsidRDefault="00946863" w:rsidP="00D53A44">
      <w:pPr>
        <w:pStyle w:val="Puesto"/>
        <w:jc w:val="center"/>
        <w:rPr>
          <w:sz w:val="44"/>
          <w:szCs w:val="44"/>
        </w:rPr>
      </w:pPr>
      <w:r w:rsidRPr="008B380A">
        <w:rPr>
          <w:noProof/>
          <w:lang w:eastAsia="es-DO"/>
        </w:rPr>
        <w:drawing>
          <wp:inline distT="0" distB="0" distL="0" distR="0" wp14:anchorId="521E1888" wp14:editId="67A00334">
            <wp:extent cx="2886075" cy="1057130"/>
            <wp:effectExtent l="0" t="0" r="0" b="0"/>
            <wp:docPr id="1" name="Imagen 1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06" cy="11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28" w:rsidRPr="00B12428" w:rsidRDefault="00B12428" w:rsidP="00B12428"/>
    <w:p w:rsidR="00557313" w:rsidRPr="00D53A44" w:rsidRDefault="000D65B6" w:rsidP="00D53A44">
      <w:pPr>
        <w:pStyle w:val="Puesto"/>
        <w:jc w:val="center"/>
        <w:rPr>
          <w:sz w:val="44"/>
          <w:szCs w:val="44"/>
        </w:rPr>
      </w:pPr>
      <w:r w:rsidRPr="00D53A44">
        <w:rPr>
          <w:sz w:val="44"/>
          <w:szCs w:val="44"/>
        </w:rPr>
        <w:t>MINISTERIO DE LA MUJER</w:t>
      </w:r>
    </w:p>
    <w:p w:rsidR="000D65B6" w:rsidRPr="00D53A44" w:rsidRDefault="000D65B6" w:rsidP="00D53A44">
      <w:pPr>
        <w:pStyle w:val="Puesto"/>
        <w:jc w:val="center"/>
        <w:rPr>
          <w:sz w:val="44"/>
          <w:szCs w:val="44"/>
        </w:rPr>
      </w:pPr>
      <w:r w:rsidRPr="00D53A44">
        <w:rPr>
          <w:sz w:val="44"/>
          <w:szCs w:val="44"/>
        </w:rPr>
        <w:t>PLAN OPERATIVO ANUAL   2018</w:t>
      </w:r>
    </w:p>
    <w:p w:rsidR="000D65B6" w:rsidRPr="00BF4283" w:rsidRDefault="000D65B6" w:rsidP="00D53A44">
      <w:pPr>
        <w:pStyle w:val="Puesto"/>
        <w:jc w:val="center"/>
        <w:rPr>
          <w:sz w:val="40"/>
          <w:szCs w:val="40"/>
        </w:rPr>
      </w:pPr>
      <w:r w:rsidRPr="00BF4283">
        <w:rPr>
          <w:sz w:val="40"/>
          <w:szCs w:val="40"/>
        </w:rPr>
        <w:t>DIRECCION</w:t>
      </w:r>
    </w:p>
    <w:p w:rsidR="000D65B6" w:rsidRPr="00BF4283" w:rsidRDefault="000D65B6" w:rsidP="00D53A44">
      <w:pPr>
        <w:pStyle w:val="Puesto"/>
        <w:jc w:val="center"/>
        <w:rPr>
          <w:sz w:val="36"/>
          <w:szCs w:val="36"/>
        </w:rPr>
      </w:pPr>
      <w:r w:rsidRPr="00BF4283">
        <w:rPr>
          <w:sz w:val="36"/>
          <w:szCs w:val="36"/>
        </w:rPr>
        <w:t>PLANIFICACION Y DESARROLLO</w:t>
      </w:r>
    </w:p>
    <w:p w:rsidR="000D65B6" w:rsidRPr="00BF4283" w:rsidRDefault="000D65B6" w:rsidP="00D53A44">
      <w:pPr>
        <w:pStyle w:val="Puesto"/>
        <w:jc w:val="center"/>
        <w:rPr>
          <w:sz w:val="32"/>
          <w:szCs w:val="32"/>
        </w:rPr>
      </w:pPr>
      <w:r w:rsidRPr="00BF4283">
        <w:rPr>
          <w:sz w:val="32"/>
          <w:szCs w:val="32"/>
        </w:rPr>
        <w:t>DEPA</w:t>
      </w:r>
      <w:r w:rsidR="006D75B1" w:rsidRPr="00BF4283">
        <w:rPr>
          <w:sz w:val="32"/>
          <w:szCs w:val="32"/>
        </w:rPr>
        <w:t>R</w:t>
      </w:r>
      <w:r w:rsidRPr="00BF4283">
        <w:rPr>
          <w:sz w:val="32"/>
          <w:szCs w:val="32"/>
        </w:rPr>
        <w:t>TAMENTO</w:t>
      </w:r>
    </w:p>
    <w:p w:rsidR="000D65B6" w:rsidRPr="00BF4283" w:rsidRDefault="000D65B6" w:rsidP="00D53A44">
      <w:pPr>
        <w:pStyle w:val="Puesto"/>
        <w:jc w:val="center"/>
        <w:rPr>
          <w:sz w:val="28"/>
          <w:szCs w:val="28"/>
        </w:rPr>
      </w:pPr>
      <w:r w:rsidRPr="00BF4283">
        <w:rPr>
          <w:sz w:val="28"/>
          <w:szCs w:val="28"/>
        </w:rPr>
        <w:t>FORMULACION, MONITOREO Y EVALUACION DE</w:t>
      </w:r>
    </w:p>
    <w:p w:rsidR="000D65B6" w:rsidRDefault="000D65B6" w:rsidP="00D53A44">
      <w:pPr>
        <w:pStyle w:val="Puesto"/>
        <w:jc w:val="center"/>
        <w:rPr>
          <w:sz w:val="28"/>
          <w:szCs w:val="28"/>
        </w:rPr>
      </w:pPr>
      <w:r w:rsidRPr="00BF4283">
        <w:rPr>
          <w:sz w:val="28"/>
          <w:szCs w:val="28"/>
        </w:rPr>
        <w:t>PLANES PROGRAMAS Y PROYECTOS</w:t>
      </w:r>
    </w:p>
    <w:p w:rsidR="006D75B1" w:rsidRPr="00B708D6" w:rsidRDefault="006D75B1" w:rsidP="00B708D6">
      <w:pPr>
        <w:pStyle w:val="Ttulo2"/>
        <w:rPr>
          <w:sz w:val="24"/>
          <w:szCs w:val="24"/>
        </w:rPr>
      </w:pPr>
      <w:r w:rsidRPr="00B708D6">
        <w:rPr>
          <w:sz w:val="24"/>
          <w:szCs w:val="24"/>
        </w:rPr>
        <w:t xml:space="preserve">COORDINACION: VIRGINIA </w:t>
      </w:r>
      <w:r w:rsidR="00D53A44" w:rsidRPr="00B708D6">
        <w:rPr>
          <w:sz w:val="24"/>
          <w:szCs w:val="24"/>
        </w:rPr>
        <w:t>MAÑÓN</w:t>
      </w:r>
      <w:r w:rsidR="00946863">
        <w:rPr>
          <w:sz w:val="24"/>
          <w:szCs w:val="24"/>
        </w:rPr>
        <w:t xml:space="preserve"> </w:t>
      </w:r>
      <w:r w:rsidRPr="00B708D6">
        <w:rPr>
          <w:sz w:val="24"/>
          <w:szCs w:val="24"/>
        </w:rPr>
        <w:t xml:space="preserve">DIRECTORA  </w:t>
      </w:r>
    </w:p>
    <w:p w:rsidR="006D75B1" w:rsidRPr="00B708D6" w:rsidRDefault="006D75B1" w:rsidP="00B708D6">
      <w:pPr>
        <w:pStyle w:val="Ttulo2"/>
        <w:rPr>
          <w:sz w:val="24"/>
          <w:szCs w:val="24"/>
        </w:rPr>
      </w:pPr>
      <w:r w:rsidRPr="00B708D6">
        <w:rPr>
          <w:sz w:val="24"/>
          <w:szCs w:val="24"/>
        </w:rPr>
        <w:t>REALIZACION:</w:t>
      </w:r>
    </w:p>
    <w:p w:rsidR="006D75B1" w:rsidRPr="00B708D6" w:rsidRDefault="006D75B1" w:rsidP="00B708D6">
      <w:pPr>
        <w:pStyle w:val="Ttulo2"/>
        <w:rPr>
          <w:sz w:val="24"/>
          <w:szCs w:val="24"/>
        </w:rPr>
      </w:pPr>
      <w:r w:rsidRPr="00B708D6">
        <w:rPr>
          <w:sz w:val="24"/>
          <w:szCs w:val="24"/>
        </w:rPr>
        <w:t>M. MILAGROS MORENO AQUINO</w:t>
      </w:r>
      <w:r w:rsidR="00026392">
        <w:rPr>
          <w:sz w:val="24"/>
          <w:szCs w:val="24"/>
        </w:rPr>
        <w:t xml:space="preserve"> (ENCARGADA)</w:t>
      </w:r>
    </w:p>
    <w:p w:rsidR="006D75B1" w:rsidRPr="00B708D6" w:rsidRDefault="006D75B1" w:rsidP="00B708D6">
      <w:pPr>
        <w:pStyle w:val="Ttulo2"/>
        <w:rPr>
          <w:sz w:val="24"/>
          <w:szCs w:val="24"/>
        </w:rPr>
      </w:pPr>
      <w:r w:rsidRPr="00B708D6">
        <w:rPr>
          <w:sz w:val="24"/>
          <w:szCs w:val="24"/>
        </w:rPr>
        <w:t xml:space="preserve">ANGELINA </w:t>
      </w:r>
      <w:r w:rsidR="00BF4283" w:rsidRPr="00B708D6">
        <w:rPr>
          <w:sz w:val="24"/>
          <w:szCs w:val="24"/>
        </w:rPr>
        <w:t xml:space="preserve">M. </w:t>
      </w:r>
      <w:r w:rsidRPr="00B708D6">
        <w:rPr>
          <w:sz w:val="24"/>
          <w:szCs w:val="24"/>
        </w:rPr>
        <w:t xml:space="preserve">GUILLEN SARANTE </w:t>
      </w:r>
      <w:r w:rsidR="00026392">
        <w:rPr>
          <w:sz w:val="24"/>
          <w:szCs w:val="24"/>
        </w:rPr>
        <w:t>(</w:t>
      </w:r>
      <w:r w:rsidR="00026392" w:rsidRPr="00B708D6">
        <w:rPr>
          <w:sz w:val="24"/>
          <w:szCs w:val="24"/>
        </w:rPr>
        <w:t>ANALISTA</w:t>
      </w:r>
      <w:r w:rsidR="00026392">
        <w:rPr>
          <w:sz w:val="24"/>
          <w:szCs w:val="24"/>
        </w:rPr>
        <w:t>)</w:t>
      </w:r>
      <w:bookmarkStart w:id="0" w:name="_GoBack"/>
      <w:bookmarkEnd w:id="0"/>
    </w:p>
    <w:p w:rsidR="006D75B1" w:rsidRDefault="006D75B1" w:rsidP="00B708D6">
      <w:pPr>
        <w:pStyle w:val="Ttulo2"/>
      </w:pPr>
    </w:p>
    <w:p w:rsidR="00FD79C7" w:rsidRDefault="00FD79C7" w:rsidP="00B708D6">
      <w:pPr>
        <w:pStyle w:val="Ttulo2"/>
      </w:pPr>
    </w:p>
    <w:p w:rsidR="00FD79C7" w:rsidRDefault="00FD79C7" w:rsidP="00D53A44">
      <w:pPr>
        <w:pStyle w:val="Sinespaciado"/>
      </w:pPr>
    </w:p>
    <w:p w:rsidR="00FD79C7" w:rsidRDefault="00FD79C7" w:rsidP="00D53A44">
      <w:pPr>
        <w:pStyle w:val="Sinespaciado"/>
      </w:pPr>
    </w:p>
    <w:p w:rsidR="00FD79C7" w:rsidRDefault="00B12428" w:rsidP="0074320B">
      <w:pPr>
        <w:pStyle w:val="Sinespaciado"/>
        <w:jc w:val="center"/>
      </w:pPr>
      <w:r w:rsidRPr="008B380A">
        <w:rPr>
          <w:noProof/>
          <w:lang w:eastAsia="es-DO"/>
        </w:rPr>
        <w:drawing>
          <wp:inline distT="0" distB="0" distL="0" distR="0" wp14:anchorId="521E1888" wp14:editId="67A00334">
            <wp:extent cx="3209925" cy="1419225"/>
            <wp:effectExtent l="0" t="0" r="0" b="0"/>
            <wp:docPr id="2" name="Imagen 2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17" cy="14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C7" w:rsidRDefault="00FD79C7" w:rsidP="00D53A44">
      <w:pPr>
        <w:pStyle w:val="Sinespaciado"/>
      </w:pPr>
    </w:p>
    <w:p w:rsidR="00FD79C7" w:rsidRDefault="00FD79C7" w:rsidP="00B708D6">
      <w:pPr>
        <w:pStyle w:val="Puesto"/>
        <w:jc w:val="center"/>
      </w:pPr>
      <w:r>
        <w:t>PROGRAMA  01</w:t>
      </w:r>
    </w:p>
    <w:p w:rsidR="00FD79C7" w:rsidRPr="00B708D6" w:rsidRDefault="00FD79C7" w:rsidP="00B708D6">
      <w:pPr>
        <w:pStyle w:val="Puesto"/>
        <w:jc w:val="center"/>
        <w:rPr>
          <w:sz w:val="44"/>
          <w:szCs w:val="44"/>
        </w:rPr>
      </w:pPr>
      <w:r w:rsidRPr="00B708D6">
        <w:rPr>
          <w:sz w:val="44"/>
          <w:szCs w:val="44"/>
        </w:rPr>
        <w:t>ACTIVIDADES CENTRALES</w:t>
      </w:r>
    </w:p>
    <w:p w:rsidR="00A94547" w:rsidRDefault="00A94547" w:rsidP="00A94547"/>
    <w:p w:rsidR="00A94547" w:rsidRDefault="00A94547" w:rsidP="00A94547"/>
    <w:p w:rsidR="00A94547" w:rsidRPr="00A94547" w:rsidRDefault="00A94547" w:rsidP="00A94547"/>
    <w:p w:rsidR="00FD79C7" w:rsidRPr="00095C7C" w:rsidRDefault="00FD79C7" w:rsidP="00A94547">
      <w:pPr>
        <w:pStyle w:val="Ttulo2"/>
      </w:pPr>
      <w:r w:rsidRPr="00095C7C">
        <w:t xml:space="preserve">DIRECCION SUPERIOR Y PLANIFICACION </w:t>
      </w:r>
    </w:p>
    <w:p w:rsidR="00FD79C7" w:rsidRPr="00095C7C" w:rsidRDefault="00FD79C7" w:rsidP="00A94547">
      <w:pPr>
        <w:pStyle w:val="Ttulo2"/>
      </w:pPr>
      <w:r w:rsidRPr="00095C7C">
        <w:t>DIRECCION FINANCIERA ADMINISTRATIVA</w:t>
      </w:r>
    </w:p>
    <w:p w:rsidR="00FD79C7" w:rsidRPr="00095C7C" w:rsidRDefault="00FD79C7" w:rsidP="00A94547">
      <w:pPr>
        <w:pStyle w:val="Ttulo2"/>
      </w:pPr>
      <w:r w:rsidRPr="00095C7C">
        <w:t>COORDINACION DE OPM Y OMM</w:t>
      </w:r>
    </w:p>
    <w:p w:rsidR="00FD79C7" w:rsidRPr="00095C7C" w:rsidRDefault="00095C7C" w:rsidP="00A94547">
      <w:pPr>
        <w:pStyle w:val="Ttulo2"/>
      </w:pPr>
      <w:r w:rsidRPr="00095C7C">
        <w:t xml:space="preserve">SERVICIO DE LA COMUNICACIÓN Y RELACIONES  PÚBLICAS </w:t>
      </w:r>
    </w:p>
    <w:p w:rsidR="00FD79C7" w:rsidRDefault="00FD79C7" w:rsidP="00A94547">
      <w:pPr>
        <w:pStyle w:val="Ttulo2"/>
      </w:pPr>
    </w:p>
    <w:p w:rsidR="00FD79C7" w:rsidRDefault="00FD79C7" w:rsidP="00FD79C7"/>
    <w:p w:rsidR="000D120D" w:rsidRDefault="000D120D" w:rsidP="00095C7C">
      <w:pPr>
        <w:pStyle w:val="Puesto"/>
        <w:jc w:val="center"/>
      </w:pPr>
    </w:p>
    <w:p w:rsidR="000D120D" w:rsidRDefault="0074320B" w:rsidP="00095C7C">
      <w:pPr>
        <w:pStyle w:val="Puesto"/>
        <w:jc w:val="center"/>
      </w:pPr>
      <w:r w:rsidRPr="008B380A">
        <w:rPr>
          <w:noProof/>
          <w:lang w:eastAsia="es-DO"/>
        </w:rPr>
        <w:lastRenderedPageBreak/>
        <w:drawing>
          <wp:inline distT="0" distB="0" distL="0" distR="0" wp14:anchorId="521E1888" wp14:editId="67A00334">
            <wp:extent cx="3209925" cy="1285875"/>
            <wp:effectExtent l="0" t="0" r="0" b="0"/>
            <wp:docPr id="3" name="Imagen 3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23" cy="13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0B" w:rsidRDefault="0074320B" w:rsidP="00095C7C">
      <w:pPr>
        <w:pStyle w:val="Puesto"/>
        <w:jc w:val="center"/>
      </w:pPr>
    </w:p>
    <w:p w:rsidR="00FD79C7" w:rsidRPr="00D32F41" w:rsidRDefault="00095C7C" w:rsidP="00095C7C">
      <w:pPr>
        <w:pStyle w:val="Puesto"/>
        <w:jc w:val="center"/>
        <w:rPr>
          <w:sz w:val="40"/>
          <w:szCs w:val="40"/>
        </w:rPr>
      </w:pPr>
      <w:r>
        <w:t>PROGRAMA 011</w:t>
      </w:r>
      <w:r w:rsidR="000D120D">
        <w:t xml:space="preserve">                                                                                                          </w:t>
      </w:r>
      <w:r w:rsidR="000D120D" w:rsidRPr="00D32F41">
        <w:rPr>
          <w:sz w:val="40"/>
          <w:szCs w:val="40"/>
        </w:rPr>
        <w:t xml:space="preserve">COORDINACION INTERSECTORIAL PARA EL SEGUIMIENTO       </w:t>
      </w:r>
      <w:r w:rsidR="00A94547" w:rsidRPr="00D32F41">
        <w:rPr>
          <w:sz w:val="40"/>
          <w:szCs w:val="40"/>
        </w:rPr>
        <w:t xml:space="preserve">                          </w:t>
      </w:r>
      <w:r w:rsidR="000D120D" w:rsidRPr="00D32F41">
        <w:rPr>
          <w:sz w:val="40"/>
          <w:szCs w:val="40"/>
        </w:rPr>
        <w:t xml:space="preserve">                                     DE POLITICAS EN IGUALDAD DE </w:t>
      </w:r>
      <w:r w:rsidR="005E0AEA" w:rsidRPr="00D32F41">
        <w:rPr>
          <w:sz w:val="40"/>
          <w:szCs w:val="40"/>
        </w:rPr>
        <w:t>GÉNERO</w:t>
      </w:r>
    </w:p>
    <w:p w:rsidR="00FD79C7" w:rsidRPr="00D32F41" w:rsidRDefault="00095C7C" w:rsidP="00A94547">
      <w:pPr>
        <w:pStyle w:val="Ttulo2"/>
        <w:rPr>
          <w:sz w:val="24"/>
          <w:szCs w:val="24"/>
        </w:rPr>
      </w:pPr>
      <w:r w:rsidRPr="00D32F41">
        <w:rPr>
          <w:sz w:val="24"/>
          <w:szCs w:val="24"/>
        </w:rPr>
        <w:t xml:space="preserve">GESTION DE LA TRANSVERSALIDAD DE LA PERSPECTIVA DE GÉNERO  </w:t>
      </w:r>
    </w:p>
    <w:p w:rsidR="00095C7C" w:rsidRPr="00D32F41" w:rsidRDefault="000D120D" w:rsidP="00A94547">
      <w:pPr>
        <w:pStyle w:val="Ttulo2"/>
        <w:rPr>
          <w:sz w:val="24"/>
          <w:szCs w:val="24"/>
        </w:rPr>
      </w:pPr>
      <w:r w:rsidRPr="00D32F41">
        <w:rPr>
          <w:sz w:val="24"/>
          <w:szCs w:val="24"/>
        </w:rPr>
        <w:t>ARTICULACIÓN DE LA POLITICA DE GÉNERO  CON LA SOCIEDAD CIVIL Y LOS GOBIERNOS LOCALES</w:t>
      </w:r>
    </w:p>
    <w:p w:rsidR="000D120D" w:rsidRPr="00D32F41" w:rsidRDefault="000D120D" w:rsidP="00A94547">
      <w:pPr>
        <w:pStyle w:val="Ttulo2"/>
        <w:rPr>
          <w:sz w:val="24"/>
          <w:szCs w:val="24"/>
        </w:rPr>
      </w:pPr>
      <w:r w:rsidRPr="00D32F41">
        <w:rPr>
          <w:sz w:val="24"/>
          <w:szCs w:val="24"/>
        </w:rPr>
        <w:t>APLICACIÓN Y SEGUIMIENTO DE CONVENIOS INTERNACIONALES</w:t>
      </w:r>
    </w:p>
    <w:p w:rsidR="005310C4" w:rsidRPr="00D32F41" w:rsidRDefault="005310C4" w:rsidP="00A94547">
      <w:pPr>
        <w:pStyle w:val="Ttulo2"/>
        <w:rPr>
          <w:sz w:val="24"/>
          <w:szCs w:val="24"/>
        </w:rPr>
      </w:pPr>
      <w:r w:rsidRPr="00D32F41">
        <w:rPr>
          <w:sz w:val="24"/>
          <w:szCs w:val="24"/>
        </w:rPr>
        <w:t xml:space="preserve">SEGUIMIENTO A LA IMPLEMENTACION DE LA POLITICA TRANSVERSAL DE </w:t>
      </w:r>
      <w:r w:rsidR="007C4063" w:rsidRPr="00D32F41">
        <w:rPr>
          <w:sz w:val="24"/>
          <w:szCs w:val="24"/>
        </w:rPr>
        <w:t>GÉNERO</w:t>
      </w:r>
    </w:p>
    <w:p w:rsidR="000D120D" w:rsidRPr="00D32F41" w:rsidRDefault="000D120D" w:rsidP="00A94547">
      <w:pPr>
        <w:pStyle w:val="Ttulo2"/>
        <w:rPr>
          <w:sz w:val="24"/>
          <w:szCs w:val="24"/>
        </w:rPr>
      </w:pPr>
    </w:p>
    <w:p w:rsidR="000D120D" w:rsidRDefault="000D120D" w:rsidP="000D120D"/>
    <w:p w:rsidR="000D120D" w:rsidRDefault="000D120D" w:rsidP="000D120D"/>
    <w:p w:rsidR="000D120D" w:rsidRDefault="000D120D" w:rsidP="000D120D"/>
    <w:p w:rsidR="000D120D" w:rsidRDefault="000D120D" w:rsidP="000D120D"/>
    <w:p w:rsidR="000D120D" w:rsidRDefault="000D120D" w:rsidP="000D120D"/>
    <w:p w:rsidR="000D120D" w:rsidRDefault="0074320B" w:rsidP="0074320B">
      <w:pPr>
        <w:jc w:val="center"/>
      </w:pPr>
      <w:r w:rsidRPr="008B380A">
        <w:rPr>
          <w:noProof/>
          <w:lang w:eastAsia="es-DO"/>
        </w:rPr>
        <w:drawing>
          <wp:inline distT="0" distB="0" distL="0" distR="0" wp14:anchorId="521E1888" wp14:editId="67A00334">
            <wp:extent cx="3209925" cy="1476375"/>
            <wp:effectExtent l="0" t="0" r="0" b="0"/>
            <wp:docPr id="4" name="Imagen 4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14" cy="15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0D" w:rsidRDefault="000D120D" w:rsidP="000D120D"/>
    <w:p w:rsidR="000D120D" w:rsidRPr="00D32F41" w:rsidRDefault="000D120D" w:rsidP="00D32F41">
      <w:pPr>
        <w:pStyle w:val="Puesto"/>
        <w:jc w:val="center"/>
      </w:pPr>
      <w:r w:rsidRPr="00D32F41">
        <w:t>P</w:t>
      </w:r>
      <w:r w:rsidR="007C4063" w:rsidRPr="00D32F41">
        <w:t>R</w:t>
      </w:r>
      <w:r w:rsidRPr="00D32F41">
        <w:t>OGRAMA 012</w:t>
      </w:r>
    </w:p>
    <w:p w:rsidR="002A2DF7" w:rsidRPr="003D6F87" w:rsidRDefault="005310C4" w:rsidP="002A2DF7">
      <w:pPr>
        <w:pStyle w:val="Puesto"/>
        <w:jc w:val="center"/>
        <w:rPr>
          <w:sz w:val="44"/>
          <w:szCs w:val="44"/>
        </w:rPr>
      </w:pPr>
      <w:r w:rsidRPr="003D6F87">
        <w:rPr>
          <w:sz w:val="44"/>
          <w:szCs w:val="44"/>
        </w:rPr>
        <w:t xml:space="preserve">FOMENTO DE LA IGUALDAD DE </w:t>
      </w:r>
      <w:r w:rsidR="002A2DF7" w:rsidRPr="003D6F87">
        <w:rPr>
          <w:sz w:val="44"/>
          <w:szCs w:val="44"/>
        </w:rPr>
        <w:t>GÉNERO</w:t>
      </w:r>
    </w:p>
    <w:p w:rsidR="005310C4" w:rsidRPr="003D6F87" w:rsidRDefault="002A2DF7" w:rsidP="002A2DF7">
      <w:pPr>
        <w:pStyle w:val="Puesto"/>
        <w:jc w:val="center"/>
        <w:rPr>
          <w:sz w:val="44"/>
          <w:szCs w:val="44"/>
        </w:rPr>
      </w:pPr>
      <w:r w:rsidRPr="003D6F87">
        <w:rPr>
          <w:sz w:val="44"/>
          <w:szCs w:val="44"/>
        </w:rPr>
        <w:t>E</w:t>
      </w:r>
      <w:r w:rsidR="005310C4" w:rsidRPr="003D6F87">
        <w:rPr>
          <w:sz w:val="44"/>
          <w:szCs w:val="44"/>
        </w:rPr>
        <w:t>N LA  EDUCACIÓN Y CAPACITACIÓN.</w:t>
      </w:r>
    </w:p>
    <w:p w:rsidR="000D120D" w:rsidRPr="000D120D" w:rsidRDefault="000D120D" w:rsidP="000D120D"/>
    <w:p w:rsidR="00FD79C7" w:rsidRDefault="00FD79C7" w:rsidP="000D120D">
      <w:pPr>
        <w:pStyle w:val="Ttulo2"/>
      </w:pPr>
    </w:p>
    <w:p w:rsidR="00FD79C7" w:rsidRDefault="005310C4" w:rsidP="00D32F41">
      <w:pPr>
        <w:pStyle w:val="Ttulo2"/>
      </w:pPr>
      <w:r w:rsidRPr="005310C4">
        <w:t>INCORPORACIÓN DE LA EDUCACIÓN EN GÉNERO</w:t>
      </w:r>
    </w:p>
    <w:p w:rsidR="005310C4" w:rsidRDefault="005310C4" w:rsidP="00D32F41">
      <w:pPr>
        <w:pStyle w:val="Ttulo2"/>
      </w:pPr>
      <w:r w:rsidRPr="005310C4">
        <w:t>FOMENTO DE LA CAPACITACIÓN EN GÉNERO</w:t>
      </w:r>
    </w:p>
    <w:p w:rsidR="005310C4" w:rsidRDefault="005310C4" w:rsidP="00D32F41">
      <w:pPr>
        <w:pStyle w:val="Ttulo2"/>
      </w:pPr>
    </w:p>
    <w:p w:rsidR="005310C4" w:rsidRDefault="005310C4" w:rsidP="00FD79C7"/>
    <w:p w:rsidR="005310C4" w:rsidRDefault="005310C4" w:rsidP="00FD79C7"/>
    <w:p w:rsidR="005310C4" w:rsidRDefault="005310C4" w:rsidP="00FD79C7"/>
    <w:p w:rsidR="005310C4" w:rsidRDefault="005310C4" w:rsidP="00FD79C7"/>
    <w:p w:rsidR="005310C4" w:rsidRDefault="0074320B" w:rsidP="0074320B">
      <w:pPr>
        <w:jc w:val="center"/>
      </w:pPr>
      <w:r w:rsidRPr="008B380A">
        <w:rPr>
          <w:noProof/>
          <w:lang w:eastAsia="es-DO"/>
        </w:rPr>
        <w:drawing>
          <wp:inline distT="0" distB="0" distL="0" distR="0" wp14:anchorId="521E1888" wp14:editId="67A00334">
            <wp:extent cx="2581275" cy="1457325"/>
            <wp:effectExtent l="0" t="0" r="0" b="0"/>
            <wp:docPr id="5" name="Imagen 5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52" cy="15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C4" w:rsidRDefault="005310C4" w:rsidP="00FD79C7"/>
    <w:p w:rsidR="005310C4" w:rsidRDefault="005310C4" w:rsidP="00EC3F58">
      <w:pPr>
        <w:pStyle w:val="Puesto"/>
        <w:jc w:val="center"/>
      </w:pPr>
    </w:p>
    <w:p w:rsidR="005310C4" w:rsidRDefault="003D6F87" w:rsidP="00EC3F58">
      <w:pPr>
        <w:pStyle w:val="Puesto"/>
        <w:jc w:val="center"/>
      </w:pPr>
      <w:r>
        <w:lastRenderedPageBreak/>
        <w:t>PROGRAMA 013</w:t>
      </w:r>
    </w:p>
    <w:p w:rsidR="003D6F87" w:rsidRPr="00EC3F58" w:rsidRDefault="00EC3F58" w:rsidP="00EC3F58">
      <w:pPr>
        <w:pStyle w:val="Puesto"/>
        <w:jc w:val="center"/>
        <w:rPr>
          <w:sz w:val="44"/>
          <w:szCs w:val="44"/>
        </w:rPr>
      </w:pPr>
      <w:r w:rsidRPr="00EC3F58">
        <w:rPr>
          <w:sz w:val="44"/>
          <w:szCs w:val="44"/>
        </w:rPr>
        <w:t>PROMOCION Y DEFENSA DE  LOS DERECHOS DE LA MUJER</w:t>
      </w:r>
    </w:p>
    <w:p w:rsidR="003D6F87" w:rsidRDefault="00EC3F58" w:rsidP="00E24475">
      <w:pPr>
        <w:pStyle w:val="Ttulo2"/>
      </w:pPr>
      <w:r w:rsidRPr="00EC3F58">
        <w:t>PREVENCIÓN Y ATENCIÓN A LA VIOLENCIA CONTRA LA MUJER E  INTRAFAMILIAR</w:t>
      </w:r>
    </w:p>
    <w:p w:rsidR="00EC3F58" w:rsidRDefault="00EC3F58" w:rsidP="00E24475">
      <w:pPr>
        <w:pStyle w:val="Ttulo2"/>
      </w:pPr>
      <w:r w:rsidRPr="00EC3F58">
        <w:t>PROMOCION Y FOMENTO DE  DERECHOS ECONÓMICOS, SOCIALES Y CULTURALES</w:t>
      </w:r>
    </w:p>
    <w:p w:rsidR="00A60371" w:rsidRDefault="00A60371" w:rsidP="00A60371"/>
    <w:p w:rsidR="00A60371" w:rsidRDefault="00A60371" w:rsidP="00A60371"/>
    <w:p w:rsidR="00A60371" w:rsidRDefault="00A60371" w:rsidP="00A60371"/>
    <w:p w:rsidR="00A60371" w:rsidRDefault="00A60371" w:rsidP="00A60371"/>
    <w:p w:rsidR="00A60371" w:rsidRDefault="00A60371" w:rsidP="00A60371"/>
    <w:p w:rsidR="00A60371" w:rsidRDefault="00A60371" w:rsidP="00A60371"/>
    <w:p w:rsidR="00A60371" w:rsidRDefault="00A60371" w:rsidP="00A60371"/>
    <w:p w:rsidR="00A60371" w:rsidRDefault="00A60371" w:rsidP="00A60371"/>
    <w:p w:rsidR="00A60371" w:rsidRDefault="00740CBF" w:rsidP="00740CBF">
      <w:pPr>
        <w:jc w:val="center"/>
      </w:pPr>
      <w:r w:rsidRPr="008B380A">
        <w:rPr>
          <w:noProof/>
          <w:lang w:eastAsia="es-DO"/>
        </w:rPr>
        <w:drawing>
          <wp:inline distT="0" distB="0" distL="0" distR="0" wp14:anchorId="521E1888" wp14:editId="67A00334">
            <wp:extent cx="3276600" cy="1438275"/>
            <wp:effectExtent l="0" t="0" r="0" b="0"/>
            <wp:docPr id="6" name="Imagen 6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12" cy="14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71" w:rsidRDefault="00A60371" w:rsidP="00A60371"/>
    <w:p w:rsidR="00A60371" w:rsidRDefault="00A60371" w:rsidP="00F41B4C">
      <w:pPr>
        <w:pStyle w:val="Puesto"/>
        <w:jc w:val="center"/>
      </w:pPr>
      <w:r>
        <w:t>PROGRAMA 015</w:t>
      </w:r>
    </w:p>
    <w:p w:rsidR="00F41B4C" w:rsidRDefault="00F41B4C" w:rsidP="00F41B4C">
      <w:pPr>
        <w:pStyle w:val="Puesto"/>
        <w:jc w:val="center"/>
        <w:rPr>
          <w:sz w:val="44"/>
          <w:szCs w:val="44"/>
        </w:rPr>
      </w:pPr>
      <w:r w:rsidRPr="00F41B4C">
        <w:rPr>
          <w:sz w:val="44"/>
          <w:szCs w:val="44"/>
        </w:rPr>
        <w:lastRenderedPageBreak/>
        <w:t xml:space="preserve">PROMOCION DE LOS DERECHOS A LA SALUD  INTEGRAL,         </w:t>
      </w:r>
      <w:r>
        <w:rPr>
          <w:sz w:val="44"/>
          <w:szCs w:val="44"/>
        </w:rPr>
        <w:t xml:space="preserve">                              </w:t>
      </w:r>
      <w:r w:rsidRPr="00F41B4C">
        <w:rPr>
          <w:sz w:val="44"/>
          <w:szCs w:val="44"/>
        </w:rPr>
        <w:t xml:space="preserve">                                   SALUD SEXUAL Y REPRODUCTIVA DE LA MUJER.</w:t>
      </w:r>
    </w:p>
    <w:p w:rsidR="00F41B4C" w:rsidRDefault="00F41B4C" w:rsidP="0072607E">
      <w:pPr>
        <w:pStyle w:val="Ttulo2"/>
      </w:pPr>
      <w:r w:rsidRPr="00F41B4C">
        <w:t>PROMOCIÓN  DE LOS DERECHOS A LA SALUD INTEGRAL DE LA MUJER</w:t>
      </w:r>
    </w:p>
    <w:p w:rsidR="00F41B4C" w:rsidRDefault="00F41B4C" w:rsidP="0072607E">
      <w:pPr>
        <w:pStyle w:val="Ttulo2"/>
      </w:pPr>
      <w:r w:rsidRPr="00F41B4C">
        <w:t>PROMOCIÓN DE SALUD SEXUAL Y REPRODUCTIVA</w:t>
      </w:r>
    </w:p>
    <w:p w:rsidR="0072607E" w:rsidRDefault="0072607E" w:rsidP="0072607E"/>
    <w:p w:rsidR="0072607E" w:rsidRDefault="0072607E" w:rsidP="0072607E"/>
    <w:p w:rsidR="0072607E" w:rsidRDefault="0072607E" w:rsidP="0072607E"/>
    <w:p w:rsidR="0072607E" w:rsidRDefault="0072607E" w:rsidP="0072607E"/>
    <w:p w:rsidR="0072607E" w:rsidRDefault="0072607E" w:rsidP="0072607E"/>
    <w:p w:rsidR="0072607E" w:rsidRDefault="0072607E" w:rsidP="0072607E"/>
    <w:p w:rsidR="0072607E" w:rsidRDefault="0072607E" w:rsidP="0072607E"/>
    <w:p w:rsidR="0072607E" w:rsidRDefault="00740CBF" w:rsidP="00740CBF">
      <w:pPr>
        <w:jc w:val="center"/>
      </w:pPr>
      <w:r w:rsidRPr="008B380A">
        <w:rPr>
          <w:noProof/>
          <w:lang w:eastAsia="es-DO"/>
        </w:rPr>
        <w:drawing>
          <wp:inline distT="0" distB="0" distL="0" distR="0" wp14:anchorId="521E1888" wp14:editId="67A00334">
            <wp:extent cx="2895600" cy="1657350"/>
            <wp:effectExtent l="0" t="0" r="0" b="0"/>
            <wp:docPr id="7" name="Imagen 7" descr="C:\Users\mirquella.ogando\Desktop\Logo-MMUJER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quella.ogando\Desktop\Logo-MMUJER 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31" cy="17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7E" w:rsidRPr="003D10A6" w:rsidRDefault="0072607E" w:rsidP="003D10A6">
      <w:pPr>
        <w:pStyle w:val="Puesto"/>
        <w:jc w:val="center"/>
      </w:pPr>
      <w:r w:rsidRPr="003D10A6">
        <w:t>PROGRAMA 098</w:t>
      </w:r>
    </w:p>
    <w:p w:rsidR="0072607E" w:rsidRDefault="0072607E" w:rsidP="003D10A6">
      <w:pPr>
        <w:pStyle w:val="Puesto"/>
        <w:jc w:val="center"/>
        <w:rPr>
          <w:sz w:val="44"/>
          <w:szCs w:val="44"/>
        </w:rPr>
      </w:pPr>
      <w:r w:rsidRPr="003D10A6">
        <w:rPr>
          <w:sz w:val="44"/>
          <w:szCs w:val="44"/>
        </w:rPr>
        <w:t>ADMINISTRACIÓN DE CONTRIBUCIONES ESPECIALES</w:t>
      </w:r>
    </w:p>
    <w:p w:rsidR="003D10A6" w:rsidRDefault="003D10A6" w:rsidP="00740CBF">
      <w:pPr>
        <w:pStyle w:val="Ttulo2"/>
      </w:pPr>
      <w:r w:rsidRPr="003D10A6">
        <w:lastRenderedPageBreak/>
        <w:t>TRANSFERENCIAS CORRIENTES A INSTITUCIONES SIN FINES DE LUCRO</w:t>
      </w:r>
    </w:p>
    <w:p w:rsidR="007E578E" w:rsidRPr="003D10A6" w:rsidRDefault="00740CBF" w:rsidP="00740CBF">
      <w:pPr>
        <w:pStyle w:val="Ttulo2"/>
      </w:pPr>
      <w:r>
        <w:t>CASAS DE ACOGIDA O REFUGIO</w:t>
      </w:r>
    </w:p>
    <w:sectPr w:rsidR="007E578E" w:rsidRPr="003D10A6" w:rsidSect="0074320B">
      <w:pgSz w:w="20163" w:h="12242" w:orient="landscape" w:code="5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75" w:rsidRDefault="00E24475" w:rsidP="00E24475">
      <w:pPr>
        <w:spacing w:after="0" w:line="240" w:lineRule="auto"/>
      </w:pPr>
      <w:r>
        <w:separator/>
      </w:r>
    </w:p>
  </w:endnote>
  <w:endnote w:type="continuationSeparator" w:id="0">
    <w:p w:rsidR="00E24475" w:rsidRDefault="00E24475" w:rsidP="00E2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75" w:rsidRDefault="00E24475" w:rsidP="00E24475">
      <w:pPr>
        <w:spacing w:after="0" w:line="240" w:lineRule="auto"/>
      </w:pPr>
      <w:r>
        <w:separator/>
      </w:r>
    </w:p>
  </w:footnote>
  <w:footnote w:type="continuationSeparator" w:id="0">
    <w:p w:rsidR="00E24475" w:rsidRDefault="00E24475" w:rsidP="00E2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0DC"/>
    <w:multiLevelType w:val="hybridMultilevel"/>
    <w:tmpl w:val="10CE04EE"/>
    <w:lvl w:ilvl="0" w:tplc="5CD48BA2">
      <w:start w:val="1"/>
      <w:numFmt w:val="decimalZero"/>
      <w:lvlText w:val="%1-"/>
      <w:lvlJc w:val="left"/>
      <w:pPr>
        <w:ind w:left="750" w:hanging="390"/>
      </w:pPr>
      <w:rPr>
        <w:rFonts w:asciiTheme="majorHAnsi" w:eastAsiaTheme="majorEastAsia" w:hAnsiTheme="majorHAnsi" w:cstheme="majorBidi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5B9D"/>
    <w:multiLevelType w:val="hybridMultilevel"/>
    <w:tmpl w:val="309EADE8"/>
    <w:lvl w:ilvl="0" w:tplc="EAC086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EBB"/>
    <w:multiLevelType w:val="hybridMultilevel"/>
    <w:tmpl w:val="565ED84E"/>
    <w:lvl w:ilvl="0" w:tplc="E6920D8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926A1"/>
    <w:multiLevelType w:val="hybridMultilevel"/>
    <w:tmpl w:val="313AFD92"/>
    <w:lvl w:ilvl="0" w:tplc="E6920D8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B6"/>
    <w:rsid w:val="00026392"/>
    <w:rsid w:val="00095C7C"/>
    <w:rsid w:val="000D120D"/>
    <w:rsid w:val="000D65B6"/>
    <w:rsid w:val="002524A1"/>
    <w:rsid w:val="002A2DF7"/>
    <w:rsid w:val="003D10A6"/>
    <w:rsid w:val="003D6F87"/>
    <w:rsid w:val="005310C4"/>
    <w:rsid w:val="00557313"/>
    <w:rsid w:val="005E0AEA"/>
    <w:rsid w:val="00680380"/>
    <w:rsid w:val="006D75B1"/>
    <w:rsid w:val="0072607E"/>
    <w:rsid w:val="00740CBF"/>
    <w:rsid w:val="0074320B"/>
    <w:rsid w:val="007C4063"/>
    <w:rsid w:val="007E578E"/>
    <w:rsid w:val="00946863"/>
    <w:rsid w:val="00A60371"/>
    <w:rsid w:val="00A94547"/>
    <w:rsid w:val="00B12428"/>
    <w:rsid w:val="00B708D6"/>
    <w:rsid w:val="00B76955"/>
    <w:rsid w:val="00BF4283"/>
    <w:rsid w:val="00D32F41"/>
    <w:rsid w:val="00D53A44"/>
    <w:rsid w:val="00DA1418"/>
    <w:rsid w:val="00E24475"/>
    <w:rsid w:val="00EC3F58"/>
    <w:rsid w:val="00F41B4C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067CF-42A3-4E12-A9DC-37CA0724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5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6D7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D7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6D75B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095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10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24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475"/>
  </w:style>
  <w:style w:type="paragraph" w:styleId="Piedepgina">
    <w:name w:val="footer"/>
    <w:basedOn w:val="Normal"/>
    <w:link w:val="PiedepginaCar"/>
    <w:uiPriority w:val="99"/>
    <w:unhideWhenUsed/>
    <w:rsid w:val="00E24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75"/>
  </w:style>
  <w:style w:type="paragraph" w:styleId="Textodeglobo">
    <w:name w:val="Balloon Text"/>
    <w:basedOn w:val="Normal"/>
    <w:link w:val="TextodegloboCar"/>
    <w:uiPriority w:val="99"/>
    <w:semiHidden/>
    <w:unhideWhenUsed/>
    <w:rsid w:val="00B1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A875-4603-48B7-B5D9-81CB1D9A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Milagros</dc:creator>
  <cp:lastModifiedBy>Milagros Moreno</cp:lastModifiedBy>
  <cp:revision>2</cp:revision>
  <cp:lastPrinted>2017-12-14T15:10:00Z</cp:lastPrinted>
  <dcterms:created xsi:type="dcterms:W3CDTF">2017-12-14T15:18:00Z</dcterms:created>
  <dcterms:modified xsi:type="dcterms:W3CDTF">2017-12-14T15:18:00Z</dcterms:modified>
</cp:coreProperties>
</file>